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D7D47" w:rsidRDefault="00CD7D47" w:rsidP="00CD7D47">
      <w:pPr>
        <w:tabs>
          <w:tab w:val="left" w:pos="10260"/>
        </w:tabs>
        <w:spacing w:after="0" w:line="240" w:lineRule="auto"/>
        <w:jc w:val="center"/>
        <w:rPr>
          <w:sz w:val="18"/>
        </w:rPr>
      </w:pPr>
      <w:r w:rsidRPr="009A0D9E">
        <w:rPr>
          <w:sz w:val="18"/>
        </w:rPr>
        <w:object w:dxaOrig="1151" w:dyaOrig="11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1pt" o:ole="" fillcolor="window">
            <v:imagedata r:id="rId4" o:title=""/>
          </v:shape>
          <o:OLEObject Type="Embed" ProgID="Word.Picture.8" ShapeID="_x0000_i1025" DrawAspect="Content" ObjectID="_1756107988" r:id="rId5"/>
        </w:object>
      </w:r>
    </w:p>
    <w:p w:rsidR="00CD7D47" w:rsidRPr="002C1415" w:rsidRDefault="00CD7D47" w:rsidP="00CD7D47">
      <w:pPr>
        <w:tabs>
          <w:tab w:val="left" w:pos="10260"/>
        </w:tabs>
        <w:spacing w:after="0" w:line="240" w:lineRule="auto"/>
        <w:jc w:val="center"/>
        <w:rPr>
          <w:sz w:val="18"/>
        </w:rPr>
      </w:pPr>
    </w:p>
    <w:p w:rsidR="00CD7D47" w:rsidRPr="00D333A4" w:rsidRDefault="00CD7D47" w:rsidP="00CD7D47">
      <w:pPr>
        <w:pStyle w:val="1"/>
        <w:tabs>
          <w:tab w:val="left" w:pos="10260"/>
        </w:tabs>
        <w:jc w:val="center"/>
        <w:rPr>
          <w:b/>
          <w:bCs/>
          <w:sz w:val="22"/>
        </w:rPr>
      </w:pPr>
      <w:r w:rsidRPr="00D333A4">
        <w:rPr>
          <w:b/>
          <w:bCs/>
          <w:sz w:val="22"/>
        </w:rPr>
        <w:t>ФНС РОССИИ</w:t>
      </w:r>
    </w:p>
    <w:p w:rsidR="00CD7D47" w:rsidRPr="00D333A4" w:rsidRDefault="00CD7D47" w:rsidP="00CD7D47">
      <w:pPr>
        <w:tabs>
          <w:tab w:val="left" w:pos="10260"/>
        </w:tabs>
        <w:spacing w:after="0" w:line="240" w:lineRule="auto"/>
        <w:rPr>
          <w:b/>
        </w:rPr>
      </w:pPr>
    </w:p>
    <w:p w:rsidR="00CD7D47" w:rsidRPr="002C1415" w:rsidRDefault="00CD7D47" w:rsidP="00CD7D47">
      <w:pPr>
        <w:tabs>
          <w:tab w:val="left" w:pos="10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2C1415">
        <w:rPr>
          <w:rFonts w:ascii="Times New Roman" w:eastAsia="Times New Roman" w:hAnsi="Times New Roman" w:cs="Times New Roman"/>
          <w:b/>
          <w:sz w:val="18"/>
          <w:szCs w:val="18"/>
        </w:rPr>
        <w:t>УПРАВЛЕНИЕ ФЕДЕРАЛЬНОЙ НАЛОГОВОЙ СЛУЖБЫ ПО КАЛИНИНГРАДСКОЙ ОБЛАСТИ</w:t>
      </w:r>
    </w:p>
    <w:p w:rsidR="00CD7D47" w:rsidRPr="002C1415" w:rsidRDefault="00CD7D47" w:rsidP="00CD7D47">
      <w:pPr>
        <w:tabs>
          <w:tab w:val="left" w:pos="10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CD7D47" w:rsidRDefault="00C0455C" w:rsidP="00CD7D47">
      <w:pPr>
        <w:tabs>
          <w:tab w:val="left" w:pos="10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18"/>
        </w:rPr>
      </w:pPr>
      <w:r>
        <w:rPr>
          <w:rFonts w:ascii="Times New Roman" w:eastAsia="Times New Roman" w:hAnsi="Times New Roman" w:cs="Times New Roman"/>
          <w:b/>
          <w:sz w:val="28"/>
          <w:szCs w:val="18"/>
        </w:rPr>
        <w:t>В СМИ</w:t>
      </w:r>
      <w:r w:rsidR="00CD7D47" w:rsidRPr="002C1415">
        <w:rPr>
          <w:rFonts w:ascii="Times New Roman" w:eastAsia="Times New Roman" w:hAnsi="Times New Roman" w:cs="Times New Roman"/>
          <w:b/>
          <w:sz w:val="28"/>
          <w:szCs w:val="18"/>
        </w:rPr>
        <w:t>:</w:t>
      </w:r>
    </w:p>
    <w:p w:rsidR="00CD7D47" w:rsidRPr="007E4042" w:rsidRDefault="00CD7D47" w:rsidP="00CD7D47">
      <w:pPr>
        <w:tabs>
          <w:tab w:val="left" w:pos="10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7D47" w:rsidRPr="009654E5" w:rsidRDefault="00CD7D47" w:rsidP="00CD7D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«Как про</w:t>
      </w:r>
      <w:r w:rsidR="00707FA3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верить и о</w:t>
      </w:r>
      <w:r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платить налоговую задолженность через «</w:t>
      </w:r>
      <w:proofErr w:type="spellStart"/>
      <w:r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Госуслуги</w:t>
      </w:r>
      <w:proofErr w:type="spellEnd"/>
      <w:r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»</w:t>
      </w:r>
    </w:p>
    <w:p w:rsidR="00CD7D47" w:rsidRDefault="00CD7D47" w:rsidP="00CD7D47">
      <w:pPr>
        <w:tabs>
          <w:tab w:val="left" w:pos="10260"/>
        </w:tabs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18"/>
        </w:rPr>
      </w:pPr>
    </w:p>
    <w:p w:rsidR="00B63255" w:rsidRDefault="00707FA3" w:rsidP="00B632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УФНС России по Калининградской о</w:t>
      </w:r>
      <w:r w:rsidR="00B63255">
        <w:rPr>
          <w:rFonts w:ascii="Times New Roman" w:eastAsia="Times New Roman" w:hAnsi="Times New Roman" w:cs="Times New Roman"/>
          <w:sz w:val="28"/>
          <w:szCs w:val="28"/>
        </w:rPr>
        <w:t>бласти напоминает, что уплатить налог на имущество, транспортный и земельный на</w:t>
      </w:r>
      <w:r w:rsidR="003D2BDA">
        <w:rPr>
          <w:rFonts w:ascii="Times New Roman" w:eastAsia="Times New Roman" w:hAnsi="Times New Roman" w:cs="Times New Roman"/>
          <w:sz w:val="28"/>
          <w:szCs w:val="28"/>
        </w:rPr>
        <w:t xml:space="preserve">логи за 2022 год необходимо до </w:t>
      </w:r>
      <w:r w:rsidR="00B63255">
        <w:rPr>
          <w:rFonts w:ascii="Times New Roman" w:eastAsia="Times New Roman" w:hAnsi="Times New Roman" w:cs="Times New Roman"/>
          <w:sz w:val="28"/>
          <w:szCs w:val="28"/>
        </w:rPr>
        <w:t>1 декабря 2023 года. В случае неуплаты с 1 декабря 2023 года начнет формироваться задолженность.</w:t>
      </w:r>
    </w:p>
    <w:p w:rsidR="009C7539" w:rsidRDefault="00B63255" w:rsidP="00D16B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Узнать о наличии </w:t>
      </w:r>
      <w:r w:rsidR="008C21A7">
        <w:rPr>
          <w:rFonts w:ascii="Times New Roman" w:eastAsia="Times New Roman" w:hAnsi="Times New Roman" w:cs="Times New Roman"/>
          <w:sz w:val="28"/>
          <w:szCs w:val="28"/>
        </w:rPr>
        <w:t xml:space="preserve">или отсутствии задолженности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можно на портале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Госуслуги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».</w:t>
      </w:r>
      <w:r w:rsidR="000A2974">
        <w:rPr>
          <w:rFonts w:ascii="Times New Roman" w:eastAsia="Times New Roman" w:hAnsi="Times New Roman" w:cs="Times New Roman"/>
          <w:sz w:val="28"/>
          <w:szCs w:val="28"/>
        </w:rPr>
        <w:t xml:space="preserve"> В личном кабинете на «Госуслугах» должен быть указан ИНН налогоплательщика. Во вкладке «Платежи»</w:t>
      </w:r>
      <w:r w:rsidR="00803B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2974">
        <w:rPr>
          <w:rFonts w:ascii="Times New Roman" w:eastAsia="Times New Roman" w:hAnsi="Times New Roman" w:cs="Times New Roman"/>
          <w:sz w:val="28"/>
          <w:szCs w:val="28"/>
        </w:rPr>
        <w:t>в разделе «К оплате» буде</w:t>
      </w:r>
      <w:r w:rsidR="00BE7BE1">
        <w:rPr>
          <w:rFonts w:ascii="Times New Roman" w:eastAsia="Times New Roman" w:hAnsi="Times New Roman" w:cs="Times New Roman"/>
          <w:sz w:val="28"/>
          <w:szCs w:val="28"/>
        </w:rPr>
        <w:t>т отражена налоговая задолженно</w:t>
      </w:r>
      <w:r w:rsidR="000577B4">
        <w:rPr>
          <w:rFonts w:ascii="Times New Roman" w:eastAsia="Times New Roman" w:hAnsi="Times New Roman" w:cs="Times New Roman"/>
          <w:sz w:val="28"/>
          <w:szCs w:val="28"/>
        </w:rPr>
        <w:t>сть, если она имеется</w:t>
      </w:r>
      <w:r w:rsidR="00EC27AD">
        <w:rPr>
          <w:rFonts w:ascii="Times New Roman" w:eastAsia="Times New Roman" w:hAnsi="Times New Roman" w:cs="Times New Roman"/>
          <w:sz w:val="28"/>
          <w:szCs w:val="28"/>
        </w:rPr>
        <w:t>, уплат</w:t>
      </w:r>
      <w:r w:rsidR="00D16B52">
        <w:rPr>
          <w:rFonts w:ascii="Times New Roman" w:eastAsia="Times New Roman" w:hAnsi="Times New Roman" w:cs="Times New Roman"/>
          <w:sz w:val="28"/>
          <w:szCs w:val="28"/>
        </w:rPr>
        <w:t>ить котору</w:t>
      </w:r>
      <w:r w:rsidR="00EC27AD">
        <w:rPr>
          <w:rFonts w:ascii="Times New Roman" w:eastAsia="Times New Roman" w:hAnsi="Times New Roman" w:cs="Times New Roman"/>
          <w:sz w:val="28"/>
          <w:szCs w:val="28"/>
        </w:rPr>
        <w:t>ю можно здесь же</w:t>
      </w:r>
      <w:r w:rsidR="000577B4">
        <w:rPr>
          <w:rFonts w:ascii="Times New Roman" w:eastAsia="Times New Roman" w:hAnsi="Times New Roman" w:cs="Times New Roman"/>
          <w:sz w:val="28"/>
          <w:szCs w:val="28"/>
        </w:rPr>
        <w:t xml:space="preserve"> онлайн.</w:t>
      </w:r>
    </w:p>
    <w:p w:rsidR="00FE6D9A" w:rsidRDefault="00186CBE" w:rsidP="00D16B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на портале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Госуслуги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имеется в</w:t>
      </w:r>
      <w:r w:rsidR="000512B2">
        <w:rPr>
          <w:rFonts w:ascii="Times New Roman" w:eastAsia="Times New Roman" w:hAnsi="Times New Roman" w:cs="Times New Roman"/>
          <w:sz w:val="28"/>
          <w:szCs w:val="28"/>
        </w:rPr>
        <w:t xml:space="preserve">озможность узнать и оплатить налоговую задолженность </w:t>
      </w:r>
      <w:r w:rsidR="00EF64D3">
        <w:rPr>
          <w:rFonts w:ascii="Times New Roman" w:eastAsia="Times New Roman" w:hAnsi="Times New Roman" w:cs="Times New Roman"/>
          <w:sz w:val="28"/>
          <w:szCs w:val="28"/>
        </w:rPr>
        <w:t xml:space="preserve">за другого человека. </w:t>
      </w:r>
    </w:p>
    <w:p w:rsidR="00D16B52" w:rsidRDefault="00EF64D3" w:rsidP="00D16B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Чтобы узнать задолженность за другого человека необходимо выйти из личного кабинета на «Госуслугах», стать неавторизованным </w:t>
      </w:r>
      <w:r w:rsidR="005951F7">
        <w:rPr>
          <w:rFonts w:ascii="Times New Roman" w:eastAsia="Times New Roman" w:hAnsi="Times New Roman" w:cs="Times New Roman"/>
          <w:sz w:val="28"/>
          <w:szCs w:val="28"/>
        </w:rPr>
        <w:t>пользоват</w:t>
      </w:r>
      <w:r w:rsidR="00E07BD9">
        <w:rPr>
          <w:rFonts w:ascii="Times New Roman" w:eastAsia="Times New Roman" w:hAnsi="Times New Roman" w:cs="Times New Roman"/>
          <w:sz w:val="28"/>
          <w:szCs w:val="28"/>
        </w:rPr>
        <w:t xml:space="preserve">елем, и </w:t>
      </w:r>
      <w:r w:rsidR="006B6D34">
        <w:rPr>
          <w:rFonts w:ascii="Times New Roman" w:eastAsia="Times New Roman" w:hAnsi="Times New Roman" w:cs="Times New Roman"/>
          <w:sz w:val="28"/>
          <w:szCs w:val="28"/>
        </w:rPr>
        <w:t xml:space="preserve">во вкладке «Услуги» </w:t>
      </w:r>
      <w:r w:rsidR="004C6387">
        <w:rPr>
          <w:rFonts w:ascii="Times New Roman" w:eastAsia="Times New Roman" w:hAnsi="Times New Roman" w:cs="Times New Roman"/>
          <w:sz w:val="28"/>
          <w:szCs w:val="28"/>
        </w:rPr>
        <w:t>зайти в раздел «Прочее»</w:t>
      </w:r>
      <w:r w:rsidR="00E07B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B6D34">
        <w:rPr>
          <w:rFonts w:ascii="Times New Roman" w:eastAsia="Times New Roman" w:hAnsi="Times New Roman" w:cs="Times New Roman"/>
          <w:sz w:val="28"/>
          <w:szCs w:val="28"/>
        </w:rPr>
        <w:t>в подразделе</w:t>
      </w:r>
      <w:r w:rsidR="008D7777">
        <w:rPr>
          <w:rFonts w:ascii="Times New Roman" w:eastAsia="Times New Roman" w:hAnsi="Times New Roman" w:cs="Times New Roman"/>
          <w:sz w:val="28"/>
          <w:szCs w:val="28"/>
        </w:rPr>
        <w:t xml:space="preserve"> «Налоги Финансы» </w:t>
      </w:r>
      <w:r w:rsidR="006B6D34">
        <w:rPr>
          <w:rFonts w:ascii="Times New Roman" w:eastAsia="Times New Roman" w:hAnsi="Times New Roman" w:cs="Times New Roman"/>
          <w:sz w:val="28"/>
          <w:szCs w:val="28"/>
        </w:rPr>
        <w:t xml:space="preserve">выбрать </w:t>
      </w:r>
      <w:r w:rsidR="00E07BD9">
        <w:rPr>
          <w:rFonts w:ascii="Times New Roman" w:eastAsia="Times New Roman" w:hAnsi="Times New Roman" w:cs="Times New Roman"/>
          <w:sz w:val="28"/>
          <w:szCs w:val="28"/>
        </w:rPr>
        <w:t>«Налоговая задолженность». В открывшейся странице сервиса в строке поиска необходим</w:t>
      </w:r>
      <w:r w:rsidR="00494DF6">
        <w:rPr>
          <w:rFonts w:ascii="Times New Roman" w:eastAsia="Times New Roman" w:hAnsi="Times New Roman" w:cs="Times New Roman"/>
          <w:sz w:val="28"/>
          <w:szCs w:val="28"/>
        </w:rPr>
        <w:t>о ввести ИНН налогоплательщика, задолженность которого необходимо узнать и оплатить.</w:t>
      </w:r>
      <w:r w:rsidR="005F524A">
        <w:rPr>
          <w:rFonts w:ascii="Times New Roman" w:eastAsia="Times New Roman" w:hAnsi="Times New Roman" w:cs="Times New Roman"/>
          <w:sz w:val="28"/>
          <w:szCs w:val="28"/>
        </w:rPr>
        <w:t xml:space="preserve"> После ввода ИНН на экране появится</w:t>
      </w:r>
      <w:r w:rsidR="007E760C">
        <w:rPr>
          <w:rFonts w:ascii="Times New Roman" w:eastAsia="Times New Roman" w:hAnsi="Times New Roman" w:cs="Times New Roman"/>
          <w:sz w:val="28"/>
          <w:szCs w:val="28"/>
        </w:rPr>
        <w:t xml:space="preserve"> сумма задолженности и кнопк</w:t>
      </w:r>
      <w:r w:rsidR="00243D7F">
        <w:rPr>
          <w:rFonts w:ascii="Times New Roman" w:eastAsia="Times New Roman" w:hAnsi="Times New Roman" w:cs="Times New Roman"/>
          <w:sz w:val="28"/>
          <w:szCs w:val="28"/>
        </w:rPr>
        <w:t>а для перехода на страницу онлайн оплаты.</w:t>
      </w:r>
      <w:r w:rsidR="00E53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179FF" w:rsidRPr="00D16B52" w:rsidRDefault="00D179FF" w:rsidP="00D16B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179FF" w:rsidRPr="00D16B52" w:rsidSect="00CD7D4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F82"/>
    <w:rsid w:val="000512B2"/>
    <w:rsid w:val="000577B4"/>
    <w:rsid w:val="000A2974"/>
    <w:rsid w:val="00186CBE"/>
    <w:rsid w:val="00243D7F"/>
    <w:rsid w:val="00275AAC"/>
    <w:rsid w:val="00332088"/>
    <w:rsid w:val="003D2BDA"/>
    <w:rsid w:val="00407A19"/>
    <w:rsid w:val="00494DF6"/>
    <w:rsid w:val="004C6387"/>
    <w:rsid w:val="005951F7"/>
    <w:rsid w:val="005F524A"/>
    <w:rsid w:val="00623736"/>
    <w:rsid w:val="00641EA5"/>
    <w:rsid w:val="006B6D34"/>
    <w:rsid w:val="006F5C32"/>
    <w:rsid w:val="00707FA3"/>
    <w:rsid w:val="007E760C"/>
    <w:rsid w:val="00803BB6"/>
    <w:rsid w:val="008B73DE"/>
    <w:rsid w:val="008C21A7"/>
    <w:rsid w:val="008D7777"/>
    <w:rsid w:val="009C7539"/>
    <w:rsid w:val="00B63255"/>
    <w:rsid w:val="00BE7BE1"/>
    <w:rsid w:val="00C0455C"/>
    <w:rsid w:val="00C90F82"/>
    <w:rsid w:val="00CD7D47"/>
    <w:rsid w:val="00D16B52"/>
    <w:rsid w:val="00D179FF"/>
    <w:rsid w:val="00D35491"/>
    <w:rsid w:val="00E07BD9"/>
    <w:rsid w:val="00E53B03"/>
    <w:rsid w:val="00EC27AD"/>
    <w:rsid w:val="00EF64D3"/>
    <w:rsid w:val="00FE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87D898-3B1D-4196-88AD-C689D1A91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D4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D7D4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7D4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Доронина Мария Николаевна</dc:creator>
  <cp:keywords/>
  <dc:description/>
  <cp:lastModifiedBy>Богуславец Елена Валентиновна</cp:lastModifiedBy>
  <cp:revision>2</cp:revision>
  <dcterms:created xsi:type="dcterms:W3CDTF">2023-09-13T09:00:00Z</dcterms:created>
  <dcterms:modified xsi:type="dcterms:W3CDTF">2023-09-13T09:00:00Z</dcterms:modified>
</cp:coreProperties>
</file>